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82555" w14:textId="77777777" w:rsidR="00794BA4" w:rsidRPr="006F2517" w:rsidRDefault="00794BA4" w:rsidP="006F2517">
      <w:pPr>
        <w:spacing w:after="0" w:line="240" w:lineRule="auto"/>
        <w:rPr>
          <w:rFonts w:ascii="Arial" w:hAnsi="Arial" w:cs="Arial"/>
        </w:rPr>
      </w:pPr>
    </w:p>
    <w:p w14:paraId="6155440B" w14:textId="77777777" w:rsidR="0071752E" w:rsidRPr="0071752E" w:rsidRDefault="0071752E" w:rsidP="0071752E">
      <w:pPr>
        <w:spacing w:after="0" w:line="240" w:lineRule="auto"/>
        <w:rPr>
          <w:rFonts w:ascii="Arial" w:hAnsi="Arial" w:cs="Arial"/>
          <w:b/>
          <w:bCs/>
        </w:rPr>
      </w:pPr>
      <w:r w:rsidRPr="0071752E">
        <w:rPr>
          <w:rFonts w:ascii="Arial" w:hAnsi="Arial" w:cs="Arial"/>
          <w:b/>
          <w:bCs/>
        </w:rPr>
        <w:t>Subject Line Options:</w:t>
      </w:r>
    </w:p>
    <w:p w14:paraId="1F203317" w14:textId="173E4009" w:rsidR="0071752E" w:rsidRPr="0071752E" w:rsidRDefault="0071752E" w:rsidP="0071752E">
      <w:pPr>
        <w:numPr>
          <w:ilvl w:val="0"/>
          <w:numId w:val="8"/>
        </w:numPr>
        <w:spacing w:after="0" w:line="240" w:lineRule="auto"/>
        <w:rPr>
          <w:rFonts w:ascii="Arial" w:hAnsi="Arial" w:cs="Arial"/>
        </w:rPr>
      </w:pPr>
      <w:r w:rsidRPr="0071752E">
        <w:rPr>
          <w:rFonts w:ascii="Arial" w:hAnsi="Arial" w:cs="Arial"/>
        </w:rPr>
        <w:t xml:space="preserve">Buckle </w:t>
      </w:r>
      <w:r w:rsidR="007260F5" w:rsidRPr="007260F5">
        <w:rPr>
          <w:rFonts w:ascii="Arial" w:hAnsi="Arial" w:cs="Arial"/>
        </w:rPr>
        <w:t>u</w:t>
      </w:r>
      <w:r w:rsidRPr="0071752E">
        <w:rPr>
          <w:rFonts w:ascii="Arial" w:hAnsi="Arial" w:cs="Arial"/>
        </w:rPr>
        <w:t xml:space="preserve">p, Oklahoma – Join the “Never Skip the Click” </w:t>
      </w:r>
      <w:r w:rsidR="007260F5" w:rsidRPr="007260F5">
        <w:rPr>
          <w:rFonts w:ascii="Arial" w:hAnsi="Arial" w:cs="Arial"/>
        </w:rPr>
        <w:t>c</w:t>
      </w:r>
      <w:r w:rsidRPr="0071752E">
        <w:rPr>
          <w:rFonts w:ascii="Arial" w:hAnsi="Arial" w:cs="Arial"/>
        </w:rPr>
        <w:t>ampaign</w:t>
      </w:r>
    </w:p>
    <w:p w14:paraId="3154ABB5" w14:textId="3A634308" w:rsidR="0071752E" w:rsidRPr="0071752E" w:rsidRDefault="0071752E" w:rsidP="0071752E">
      <w:pPr>
        <w:numPr>
          <w:ilvl w:val="0"/>
          <w:numId w:val="8"/>
        </w:numPr>
        <w:spacing w:after="0" w:line="240" w:lineRule="auto"/>
        <w:rPr>
          <w:rFonts w:ascii="Arial" w:hAnsi="Arial" w:cs="Arial"/>
        </w:rPr>
      </w:pPr>
      <w:r w:rsidRPr="0071752E">
        <w:rPr>
          <w:rFonts w:ascii="Arial" w:hAnsi="Arial" w:cs="Arial"/>
        </w:rPr>
        <w:t xml:space="preserve">Make It Home Safe – Let’s </w:t>
      </w:r>
      <w:r w:rsidR="007260F5">
        <w:rPr>
          <w:rFonts w:ascii="Arial" w:hAnsi="Arial" w:cs="Arial"/>
        </w:rPr>
        <w:t>t</w:t>
      </w:r>
      <w:r w:rsidRPr="0071752E">
        <w:rPr>
          <w:rFonts w:ascii="Arial" w:hAnsi="Arial" w:cs="Arial"/>
        </w:rPr>
        <w:t xml:space="preserve">alk </w:t>
      </w:r>
      <w:r w:rsidR="007260F5">
        <w:rPr>
          <w:rFonts w:ascii="Arial" w:hAnsi="Arial" w:cs="Arial"/>
        </w:rPr>
        <w:t>s</w:t>
      </w:r>
      <w:r w:rsidRPr="0071752E">
        <w:rPr>
          <w:rFonts w:ascii="Arial" w:hAnsi="Arial" w:cs="Arial"/>
        </w:rPr>
        <w:t xml:space="preserve">eat </w:t>
      </w:r>
      <w:r w:rsidR="007260F5">
        <w:rPr>
          <w:rFonts w:ascii="Arial" w:hAnsi="Arial" w:cs="Arial"/>
        </w:rPr>
        <w:t>b</w:t>
      </w:r>
      <w:r w:rsidRPr="0071752E">
        <w:rPr>
          <w:rFonts w:ascii="Arial" w:hAnsi="Arial" w:cs="Arial"/>
        </w:rPr>
        <w:t>elts</w:t>
      </w:r>
    </w:p>
    <w:p w14:paraId="3AB44CC1" w14:textId="77777777" w:rsidR="0071752E" w:rsidRPr="0071752E" w:rsidRDefault="0071752E" w:rsidP="0071752E">
      <w:pPr>
        <w:numPr>
          <w:ilvl w:val="0"/>
          <w:numId w:val="8"/>
        </w:numPr>
        <w:spacing w:after="0" w:line="240" w:lineRule="auto"/>
        <w:rPr>
          <w:rFonts w:ascii="Arial" w:hAnsi="Arial" w:cs="Arial"/>
        </w:rPr>
      </w:pPr>
      <w:r w:rsidRPr="0071752E">
        <w:rPr>
          <w:rFonts w:ascii="Arial" w:hAnsi="Arial" w:cs="Arial"/>
        </w:rPr>
        <w:t>Join Us in Saving Lives: “Never Skip the Click”</w:t>
      </w:r>
    </w:p>
    <w:p w14:paraId="31F150B8" w14:textId="4A2B69D1" w:rsidR="0071752E" w:rsidRPr="0071752E" w:rsidRDefault="0071752E" w:rsidP="0071752E">
      <w:pPr>
        <w:spacing w:after="0" w:line="240" w:lineRule="auto"/>
        <w:rPr>
          <w:rFonts w:ascii="Arial" w:hAnsi="Arial" w:cs="Arial"/>
          <w:b/>
          <w:bCs/>
        </w:rPr>
      </w:pPr>
    </w:p>
    <w:p w14:paraId="11B27D10" w14:textId="77777777" w:rsidR="0071752E" w:rsidRPr="0071752E" w:rsidRDefault="0071752E" w:rsidP="0071752E">
      <w:pPr>
        <w:spacing w:after="0" w:line="240" w:lineRule="auto"/>
        <w:rPr>
          <w:rFonts w:ascii="Arial" w:hAnsi="Arial" w:cs="Arial"/>
          <w:b/>
          <w:bCs/>
        </w:rPr>
      </w:pPr>
      <w:r w:rsidRPr="0071752E">
        <w:rPr>
          <w:rFonts w:ascii="Arial" w:hAnsi="Arial" w:cs="Arial"/>
          <w:b/>
          <w:bCs/>
        </w:rPr>
        <w:t>Body:</w:t>
      </w:r>
    </w:p>
    <w:p w14:paraId="0774769A" w14:textId="77777777" w:rsidR="0071752E" w:rsidRPr="0071752E" w:rsidRDefault="0071752E" w:rsidP="0071752E">
      <w:pPr>
        <w:spacing w:after="0" w:line="240" w:lineRule="auto"/>
        <w:rPr>
          <w:rFonts w:ascii="Arial" w:hAnsi="Arial" w:cs="Arial"/>
        </w:rPr>
      </w:pPr>
      <w:r w:rsidRPr="0071752E">
        <w:rPr>
          <w:rFonts w:ascii="Arial" w:hAnsi="Arial" w:cs="Arial"/>
        </w:rPr>
        <w:t xml:space="preserve">Dear </w:t>
      </w:r>
      <w:r w:rsidRPr="0071752E">
        <w:rPr>
          <w:rFonts w:ascii="Arial" w:hAnsi="Arial" w:cs="Arial"/>
          <w:highlight w:val="yellow"/>
        </w:rPr>
        <w:t>[Partner/Community Members/Friends]</w:t>
      </w:r>
      <w:r w:rsidRPr="0071752E">
        <w:rPr>
          <w:rFonts w:ascii="Arial" w:hAnsi="Arial" w:cs="Arial"/>
        </w:rPr>
        <w:t>,</w:t>
      </w:r>
    </w:p>
    <w:p w14:paraId="20390BEC" w14:textId="77777777" w:rsidR="007260F5" w:rsidRDefault="007260F5" w:rsidP="0071752E">
      <w:pPr>
        <w:spacing w:after="0" w:line="240" w:lineRule="auto"/>
        <w:rPr>
          <w:rFonts w:ascii="Arial" w:hAnsi="Arial" w:cs="Arial"/>
        </w:rPr>
      </w:pPr>
    </w:p>
    <w:p w14:paraId="19F6B6BB" w14:textId="203D1D79" w:rsidR="0071752E" w:rsidRDefault="0071752E" w:rsidP="0071752E">
      <w:pPr>
        <w:spacing w:after="0" w:line="240" w:lineRule="auto"/>
        <w:rPr>
          <w:rFonts w:ascii="Arial" w:hAnsi="Arial" w:cs="Arial"/>
        </w:rPr>
      </w:pPr>
      <w:r w:rsidRPr="44397A18">
        <w:rPr>
          <w:rFonts w:ascii="Arial" w:hAnsi="Arial" w:cs="Arial"/>
        </w:rPr>
        <w:t xml:space="preserve">Did you know </w:t>
      </w:r>
      <w:r w:rsidR="153C2791" w:rsidRPr="44397A18">
        <w:rPr>
          <w:rFonts w:ascii="Arial" w:hAnsi="Arial" w:cs="Arial"/>
        </w:rPr>
        <w:t>Oklahoma</w:t>
      </w:r>
      <w:r w:rsidR="1FA54147" w:rsidRPr="44397A18">
        <w:rPr>
          <w:rFonts w:ascii="Arial" w:hAnsi="Arial" w:cs="Arial"/>
        </w:rPr>
        <w:t xml:space="preserve"> </w:t>
      </w:r>
      <w:r w:rsidR="59A91842" w:rsidRPr="44397A18">
        <w:rPr>
          <w:rFonts w:ascii="Arial" w:hAnsi="Arial" w:cs="Arial"/>
        </w:rPr>
        <w:t>ranked 44</w:t>
      </w:r>
      <w:r w:rsidR="59A91842" w:rsidRPr="44397A18">
        <w:rPr>
          <w:rFonts w:ascii="Arial" w:hAnsi="Arial" w:cs="Arial"/>
          <w:vertAlign w:val="superscript"/>
        </w:rPr>
        <w:t>th</w:t>
      </w:r>
      <w:r w:rsidR="59A91842" w:rsidRPr="44397A18">
        <w:rPr>
          <w:rFonts w:ascii="Arial" w:hAnsi="Arial" w:cs="Arial"/>
        </w:rPr>
        <w:t xml:space="preserve"> for seat belt usage in 2023? In fact, our state’s </w:t>
      </w:r>
      <w:r w:rsidR="153C2791" w:rsidRPr="44397A18">
        <w:rPr>
          <w:rFonts w:ascii="Arial" w:hAnsi="Arial" w:cs="Arial"/>
        </w:rPr>
        <w:t>current seat belt usage rate is just 86%, well below the national average of 91%</w:t>
      </w:r>
      <w:r w:rsidR="00015536" w:rsidRPr="44397A18">
        <w:rPr>
          <w:rFonts w:ascii="Arial" w:hAnsi="Arial" w:cs="Arial"/>
        </w:rPr>
        <w:t>.</w:t>
      </w:r>
    </w:p>
    <w:p w14:paraId="5EC55573" w14:textId="77777777" w:rsidR="007260F5" w:rsidRPr="0071752E" w:rsidRDefault="007260F5" w:rsidP="0071752E">
      <w:pPr>
        <w:spacing w:after="0" w:line="240" w:lineRule="auto"/>
        <w:rPr>
          <w:rFonts w:ascii="Arial" w:hAnsi="Arial" w:cs="Arial"/>
        </w:rPr>
      </w:pPr>
    </w:p>
    <w:p w14:paraId="28CCF409" w14:textId="7D3DDC54" w:rsidR="0071752E" w:rsidRPr="0071752E" w:rsidRDefault="0071752E" w:rsidP="0071752E">
      <w:pPr>
        <w:spacing w:after="0" w:line="240" w:lineRule="auto"/>
        <w:rPr>
          <w:rFonts w:ascii="Arial" w:hAnsi="Arial" w:cs="Arial"/>
        </w:rPr>
      </w:pPr>
      <w:r w:rsidRPr="58246512">
        <w:rPr>
          <w:rFonts w:ascii="Arial" w:hAnsi="Arial" w:cs="Arial"/>
        </w:rPr>
        <w:t xml:space="preserve">More than half of all fatal crashes in our </w:t>
      </w:r>
      <w:r w:rsidR="7F7A5885" w:rsidRPr="58246512">
        <w:rPr>
          <w:rFonts w:ascii="Arial" w:hAnsi="Arial" w:cs="Arial"/>
        </w:rPr>
        <w:t xml:space="preserve">nation </w:t>
      </w:r>
      <w:r w:rsidRPr="58246512">
        <w:rPr>
          <w:rFonts w:ascii="Arial" w:hAnsi="Arial" w:cs="Arial"/>
        </w:rPr>
        <w:t>involve someone who wasn’t buckled up</w:t>
      </w:r>
      <w:r w:rsidR="5163D70C" w:rsidRPr="58246512">
        <w:rPr>
          <w:rFonts w:ascii="Arial" w:hAnsi="Arial" w:cs="Arial"/>
        </w:rPr>
        <w:t xml:space="preserve"> - </w:t>
      </w:r>
      <w:r w:rsidRPr="58246512">
        <w:rPr>
          <w:rFonts w:ascii="Arial" w:hAnsi="Arial" w:cs="Arial"/>
        </w:rPr>
        <w:t>a preventable tragedy that affects families, communities and the future of Oklahoma. That’s why we’re joining the “Never Skip the Click” seat belt safety campaign, launched by the Oklahoma Department of Transportation and Oklahoma Turnpike Authority.</w:t>
      </w:r>
    </w:p>
    <w:p w14:paraId="4F01D85D" w14:textId="77777777" w:rsidR="007260F5" w:rsidRDefault="007260F5" w:rsidP="0071752E">
      <w:pPr>
        <w:spacing w:after="0" w:line="240" w:lineRule="auto"/>
        <w:rPr>
          <w:rFonts w:ascii="Arial" w:hAnsi="Arial" w:cs="Arial"/>
        </w:rPr>
      </w:pPr>
    </w:p>
    <w:p w14:paraId="59BAB76A" w14:textId="74BC1538" w:rsidR="0071752E" w:rsidRPr="0071752E" w:rsidRDefault="0071752E" w:rsidP="0071752E">
      <w:pPr>
        <w:spacing w:after="0" w:line="240" w:lineRule="auto"/>
        <w:rPr>
          <w:rFonts w:ascii="Arial" w:hAnsi="Arial" w:cs="Arial"/>
        </w:rPr>
      </w:pPr>
      <w:r w:rsidRPr="0071752E">
        <w:rPr>
          <w:rFonts w:ascii="Arial" w:hAnsi="Arial" w:cs="Arial"/>
        </w:rPr>
        <w:t>This statewide effort runs throughout September, and we’re asking YOU to help spread the word.</w:t>
      </w:r>
    </w:p>
    <w:p w14:paraId="4AB936F4" w14:textId="77777777" w:rsidR="007260F5" w:rsidRDefault="007260F5" w:rsidP="0071752E">
      <w:pPr>
        <w:spacing w:after="0" w:line="240" w:lineRule="auto"/>
        <w:rPr>
          <w:rFonts w:ascii="Arial" w:hAnsi="Arial" w:cs="Arial"/>
        </w:rPr>
      </w:pPr>
    </w:p>
    <w:p w14:paraId="6B1B358C" w14:textId="13347407" w:rsidR="0071752E" w:rsidRPr="0071752E" w:rsidRDefault="0071752E" w:rsidP="0071752E">
      <w:pPr>
        <w:spacing w:after="0" w:line="240" w:lineRule="auto"/>
        <w:rPr>
          <w:rFonts w:ascii="Arial" w:hAnsi="Arial" w:cs="Arial"/>
          <w:b/>
          <w:bCs/>
        </w:rPr>
      </w:pPr>
      <w:r w:rsidRPr="0071752E">
        <w:rPr>
          <w:rFonts w:ascii="Arial" w:hAnsi="Arial" w:cs="Arial"/>
          <w:b/>
          <w:bCs/>
        </w:rPr>
        <w:t xml:space="preserve">What </w:t>
      </w:r>
      <w:r w:rsidR="007260F5" w:rsidRPr="007260F5">
        <w:rPr>
          <w:rFonts w:ascii="Arial" w:hAnsi="Arial" w:cs="Arial"/>
          <w:b/>
          <w:bCs/>
        </w:rPr>
        <w:t>y</w:t>
      </w:r>
      <w:r w:rsidRPr="0071752E">
        <w:rPr>
          <w:rFonts w:ascii="Arial" w:hAnsi="Arial" w:cs="Arial"/>
          <w:b/>
          <w:bCs/>
        </w:rPr>
        <w:t xml:space="preserve">ou </w:t>
      </w:r>
      <w:r w:rsidR="007260F5" w:rsidRPr="007260F5">
        <w:rPr>
          <w:rFonts w:ascii="Arial" w:hAnsi="Arial" w:cs="Arial"/>
          <w:b/>
          <w:bCs/>
        </w:rPr>
        <w:t>c</w:t>
      </w:r>
      <w:r w:rsidRPr="0071752E">
        <w:rPr>
          <w:rFonts w:ascii="Arial" w:hAnsi="Arial" w:cs="Arial"/>
          <w:b/>
          <w:bCs/>
        </w:rPr>
        <w:t xml:space="preserve">an </w:t>
      </w:r>
      <w:r w:rsidR="007260F5" w:rsidRPr="007260F5">
        <w:rPr>
          <w:rFonts w:ascii="Arial" w:hAnsi="Arial" w:cs="Arial"/>
          <w:b/>
          <w:bCs/>
        </w:rPr>
        <w:t>d</w:t>
      </w:r>
      <w:r w:rsidRPr="0071752E">
        <w:rPr>
          <w:rFonts w:ascii="Arial" w:hAnsi="Arial" w:cs="Arial"/>
          <w:b/>
          <w:bCs/>
        </w:rPr>
        <w:t>o:</w:t>
      </w:r>
    </w:p>
    <w:p w14:paraId="37F9FFBD" w14:textId="77777777" w:rsidR="007260F5" w:rsidRDefault="0071752E" w:rsidP="007260F5">
      <w:pPr>
        <w:pStyle w:val="ListParagraph"/>
        <w:numPr>
          <w:ilvl w:val="0"/>
          <w:numId w:val="9"/>
        </w:numPr>
        <w:spacing w:after="0" w:line="240" w:lineRule="auto"/>
        <w:rPr>
          <w:rFonts w:ascii="Arial" w:hAnsi="Arial" w:cs="Arial"/>
        </w:rPr>
      </w:pPr>
      <w:r w:rsidRPr="007260F5">
        <w:rPr>
          <w:rFonts w:ascii="Arial" w:hAnsi="Arial" w:cs="Arial"/>
        </w:rPr>
        <w:t>Buckle up</w:t>
      </w:r>
      <w:r w:rsidR="007260F5">
        <w:rPr>
          <w:rFonts w:ascii="Arial" w:hAnsi="Arial" w:cs="Arial"/>
        </w:rPr>
        <w:t xml:space="preserve"> - </w:t>
      </w:r>
      <w:r w:rsidRPr="007260F5">
        <w:rPr>
          <w:rFonts w:ascii="Arial" w:hAnsi="Arial" w:cs="Arial"/>
        </w:rPr>
        <w:t>every seat, every trip</w:t>
      </w:r>
    </w:p>
    <w:p w14:paraId="2E42E1F0" w14:textId="14DD3442" w:rsidR="00393778" w:rsidRDefault="0071752E" w:rsidP="007260F5">
      <w:pPr>
        <w:pStyle w:val="ListParagraph"/>
        <w:numPr>
          <w:ilvl w:val="0"/>
          <w:numId w:val="9"/>
        </w:numPr>
        <w:spacing w:after="0" w:line="240" w:lineRule="auto"/>
        <w:rPr>
          <w:rFonts w:ascii="Arial" w:hAnsi="Arial" w:cs="Arial"/>
        </w:rPr>
      </w:pPr>
      <w:r w:rsidRPr="7DC7400A">
        <w:rPr>
          <w:rFonts w:ascii="Arial" w:hAnsi="Arial" w:cs="Arial"/>
        </w:rPr>
        <w:t xml:space="preserve">Share </w:t>
      </w:r>
      <w:r w:rsidR="28057983" w:rsidRPr="7DC7400A">
        <w:rPr>
          <w:rFonts w:ascii="Arial" w:hAnsi="Arial" w:cs="Arial"/>
        </w:rPr>
        <w:t xml:space="preserve">campaign </w:t>
      </w:r>
      <w:r w:rsidRPr="7DC7400A">
        <w:rPr>
          <w:rFonts w:ascii="Arial" w:hAnsi="Arial" w:cs="Arial"/>
        </w:rPr>
        <w:t>posts</w:t>
      </w:r>
      <w:r w:rsidR="63187867" w:rsidRPr="7DC7400A">
        <w:rPr>
          <w:rFonts w:ascii="Arial" w:hAnsi="Arial" w:cs="Arial"/>
        </w:rPr>
        <w:t xml:space="preserve"> from ODOT, OTA or us,</w:t>
      </w:r>
      <w:r w:rsidRPr="7DC7400A">
        <w:rPr>
          <w:rFonts w:ascii="Arial" w:hAnsi="Arial" w:cs="Arial"/>
        </w:rPr>
        <w:t xml:space="preserve"> or create your own using #NeverSkipTheClick and #ClickCheck</w:t>
      </w:r>
    </w:p>
    <w:p w14:paraId="33AFBA51" w14:textId="77777777" w:rsidR="00393778" w:rsidRDefault="00393778" w:rsidP="007260F5">
      <w:pPr>
        <w:pStyle w:val="ListParagraph"/>
        <w:numPr>
          <w:ilvl w:val="0"/>
          <w:numId w:val="9"/>
        </w:numPr>
        <w:spacing w:after="0" w:line="240" w:lineRule="auto"/>
        <w:rPr>
          <w:rFonts w:ascii="Arial" w:hAnsi="Arial" w:cs="Arial"/>
        </w:rPr>
      </w:pPr>
      <w:r>
        <w:rPr>
          <w:rFonts w:ascii="Arial" w:hAnsi="Arial" w:cs="Arial"/>
        </w:rPr>
        <w:t>T</w:t>
      </w:r>
      <w:r w:rsidR="0071752E" w:rsidRPr="007260F5">
        <w:rPr>
          <w:rFonts w:ascii="Arial" w:hAnsi="Arial" w:cs="Arial"/>
        </w:rPr>
        <w:t>alk with your community</w:t>
      </w:r>
      <w:r>
        <w:rPr>
          <w:rFonts w:ascii="Arial" w:hAnsi="Arial" w:cs="Arial"/>
        </w:rPr>
        <w:t xml:space="preserve">, </w:t>
      </w:r>
      <w:r w:rsidR="0071752E" w:rsidRPr="007260F5">
        <w:rPr>
          <w:rFonts w:ascii="Arial" w:hAnsi="Arial" w:cs="Arial"/>
        </w:rPr>
        <w:t>families, coworkers</w:t>
      </w:r>
      <w:r>
        <w:rPr>
          <w:rFonts w:ascii="Arial" w:hAnsi="Arial" w:cs="Arial"/>
        </w:rPr>
        <w:t xml:space="preserve"> and</w:t>
      </w:r>
      <w:r w:rsidR="0071752E" w:rsidRPr="007260F5">
        <w:rPr>
          <w:rFonts w:ascii="Arial" w:hAnsi="Arial" w:cs="Arial"/>
        </w:rPr>
        <w:t xml:space="preserve"> students about making seat belts a daily habit</w:t>
      </w:r>
    </w:p>
    <w:p w14:paraId="63065C48" w14:textId="0513740A" w:rsidR="00393778" w:rsidRDefault="23608303" w:rsidP="7DC7400A">
      <w:pPr>
        <w:pStyle w:val="ListParagraph"/>
        <w:numPr>
          <w:ilvl w:val="0"/>
          <w:numId w:val="9"/>
        </w:numPr>
        <w:spacing w:after="0" w:line="240" w:lineRule="auto"/>
        <w:rPr>
          <w:rFonts w:ascii="Arial" w:hAnsi="Arial" w:cs="Arial"/>
        </w:rPr>
      </w:pPr>
      <w:hyperlink r:id="rId5">
        <w:r w:rsidRPr="5CCA00A5">
          <w:rPr>
            <w:rStyle w:val="Hyperlink"/>
            <w:rFonts w:ascii="Arial" w:hAnsi="Arial" w:cs="Arial"/>
          </w:rPr>
          <w:t>Request f</w:t>
        </w:r>
        <w:r w:rsidR="0071752E" w:rsidRPr="5CCA00A5">
          <w:rPr>
            <w:rStyle w:val="Hyperlink"/>
            <w:rFonts w:ascii="Arial" w:hAnsi="Arial" w:cs="Arial"/>
          </w:rPr>
          <w:t>ree posters</w:t>
        </w:r>
        <w:r w:rsidR="2EEC1021" w:rsidRPr="5CCA00A5">
          <w:rPr>
            <w:rStyle w:val="Hyperlink"/>
            <w:rFonts w:ascii="Arial" w:hAnsi="Arial" w:cs="Arial"/>
          </w:rPr>
          <w:t xml:space="preserve"> </w:t>
        </w:r>
        <w:r w:rsidR="0071752E" w:rsidRPr="5CCA00A5">
          <w:rPr>
            <w:rStyle w:val="Hyperlink"/>
            <w:rFonts w:ascii="Arial" w:hAnsi="Arial" w:cs="Arial"/>
          </w:rPr>
          <w:t xml:space="preserve">and </w:t>
        </w:r>
        <w:r w:rsidR="0D21DAEA" w:rsidRPr="5CCA00A5">
          <w:rPr>
            <w:rStyle w:val="Hyperlink"/>
            <w:rFonts w:ascii="Arial" w:hAnsi="Arial" w:cs="Arial"/>
          </w:rPr>
          <w:t>stickers</w:t>
        </w:r>
      </w:hyperlink>
      <w:r w:rsidR="0D21DAEA" w:rsidRPr="5CCA00A5">
        <w:rPr>
          <w:rFonts w:ascii="Arial" w:hAnsi="Arial" w:cs="Arial"/>
        </w:rPr>
        <w:t xml:space="preserve"> from ODOT and OTA.</w:t>
      </w:r>
    </w:p>
    <w:p w14:paraId="13CD4C9A" w14:textId="52D6552D" w:rsidR="00393778" w:rsidRDefault="00393778" w:rsidP="7DC7400A">
      <w:pPr>
        <w:spacing w:after="0" w:line="240" w:lineRule="auto"/>
        <w:rPr>
          <w:rFonts w:ascii="Arial" w:hAnsi="Arial" w:cs="Arial"/>
        </w:rPr>
      </w:pPr>
    </w:p>
    <w:p w14:paraId="2654F106" w14:textId="3D52D65B" w:rsidR="00393778" w:rsidRDefault="0D21DAEA" w:rsidP="7DC7400A">
      <w:pPr>
        <w:spacing w:after="0" w:line="240" w:lineRule="auto"/>
        <w:rPr>
          <w:rFonts w:ascii="Arial" w:hAnsi="Arial" w:cs="Arial"/>
        </w:rPr>
      </w:pPr>
      <w:r w:rsidRPr="5CCA00A5">
        <w:rPr>
          <w:rFonts w:ascii="Arial" w:hAnsi="Arial" w:cs="Arial"/>
        </w:rPr>
        <w:t>We</w:t>
      </w:r>
      <w:r w:rsidR="0071752E" w:rsidRPr="5CCA00A5">
        <w:rPr>
          <w:rFonts w:ascii="Arial" w:hAnsi="Arial" w:cs="Arial"/>
        </w:rPr>
        <w:t>’ll be sharing facts, stories and reminders all month long. Help us shift the culture around seat belt safety. One click can mean the difference between life and death.</w:t>
      </w:r>
    </w:p>
    <w:p w14:paraId="152801A4" w14:textId="77777777" w:rsidR="00393778" w:rsidRDefault="00393778" w:rsidP="00393778">
      <w:pPr>
        <w:spacing w:after="0" w:line="240" w:lineRule="auto"/>
        <w:rPr>
          <w:rFonts w:ascii="Arial" w:hAnsi="Arial" w:cs="Arial"/>
        </w:rPr>
      </w:pPr>
    </w:p>
    <w:p w14:paraId="2C2C1337" w14:textId="3903E222" w:rsidR="0071752E" w:rsidRPr="00393778" w:rsidRDefault="00393778" w:rsidP="00393778">
      <w:pPr>
        <w:spacing w:after="0" w:line="240" w:lineRule="auto"/>
        <w:rPr>
          <w:rFonts w:ascii="Arial" w:hAnsi="Arial" w:cs="Arial"/>
        </w:rPr>
      </w:pPr>
      <w:r>
        <w:rPr>
          <w:rFonts w:ascii="Arial" w:hAnsi="Arial" w:cs="Arial"/>
        </w:rPr>
        <w:t>L</w:t>
      </w:r>
      <w:r w:rsidR="0071752E" w:rsidRPr="00393778">
        <w:rPr>
          <w:rFonts w:ascii="Arial" w:hAnsi="Arial" w:cs="Arial"/>
        </w:rPr>
        <w:t>et’s work together to make it home safe</w:t>
      </w:r>
      <w:r>
        <w:rPr>
          <w:rFonts w:ascii="Arial" w:hAnsi="Arial" w:cs="Arial"/>
        </w:rPr>
        <w:t xml:space="preserve">, </w:t>
      </w:r>
      <w:r w:rsidR="0071752E" w:rsidRPr="00393778">
        <w:rPr>
          <w:rFonts w:ascii="Arial" w:hAnsi="Arial" w:cs="Arial"/>
        </w:rPr>
        <w:t>make Oklahoma safe.</w:t>
      </w:r>
    </w:p>
    <w:p w14:paraId="228FDF88" w14:textId="77777777" w:rsidR="007260F5" w:rsidRPr="007260F5" w:rsidRDefault="007260F5" w:rsidP="0071752E">
      <w:pPr>
        <w:spacing w:after="0" w:line="240" w:lineRule="auto"/>
        <w:rPr>
          <w:rFonts w:ascii="Arial" w:hAnsi="Arial" w:cs="Arial"/>
        </w:rPr>
      </w:pPr>
    </w:p>
    <w:p w14:paraId="31E9F049" w14:textId="16785CE1" w:rsidR="0071752E" w:rsidRPr="0071752E" w:rsidRDefault="0071752E" w:rsidP="0071752E">
      <w:pPr>
        <w:spacing w:after="0" w:line="240" w:lineRule="auto"/>
        <w:rPr>
          <w:rFonts w:ascii="Arial" w:hAnsi="Arial" w:cs="Arial"/>
        </w:rPr>
      </w:pPr>
      <w:r w:rsidRPr="0071752E">
        <w:rPr>
          <w:rFonts w:ascii="Arial" w:hAnsi="Arial" w:cs="Arial"/>
        </w:rPr>
        <w:t>Sincerely,</w:t>
      </w:r>
      <w:r w:rsidRPr="0071752E">
        <w:rPr>
          <w:rFonts w:ascii="Arial" w:hAnsi="Arial" w:cs="Arial"/>
        </w:rPr>
        <w:br/>
      </w:r>
      <w:r w:rsidRPr="0071752E">
        <w:rPr>
          <w:rFonts w:ascii="Arial" w:hAnsi="Arial" w:cs="Arial"/>
          <w:highlight w:val="yellow"/>
        </w:rPr>
        <w:t>[Your Name]</w:t>
      </w:r>
      <w:r w:rsidRPr="0071752E">
        <w:rPr>
          <w:rFonts w:ascii="Arial" w:hAnsi="Arial" w:cs="Arial"/>
          <w:highlight w:val="yellow"/>
        </w:rPr>
        <w:br/>
        <w:t>[Your Title]</w:t>
      </w:r>
      <w:r w:rsidRPr="0071752E">
        <w:rPr>
          <w:rFonts w:ascii="Arial" w:hAnsi="Arial" w:cs="Arial"/>
          <w:highlight w:val="yellow"/>
        </w:rPr>
        <w:br/>
        <w:t>[Your Organization or School]</w:t>
      </w:r>
    </w:p>
    <w:p w14:paraId="18B51EA3" w14:textId="1290AA55" w:rsidR="00794BA4" w:rsidRPr="006F2517" w:rsidRDefault="00794BA4" w:rsidP="0071752E">
      <w:pPr>
        <w:spacing w:after="0" w:line="240" w:lineRule="auto"/>
        <w:rPr>
          <w:rFonts w:ascii="Arial" w:hAnsi="Arial" w:cs="Arial"/>
        </w:rPr>
      </w:pPr>
    </w:p>
    <w:sectPr w:rsidR="00794BA4" w:rsidRPr="006F2517" w:rsidSect="006F2517">
      <w:pgSz w:w="12240" w:h="15840"/>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6072A"/>
    <w:multiLevelType w:val="multilevel"/>
    <w:tmpl w:val="1520C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264C5F"/>
    <w:multiLevelType w:val="hybridMultilevel"/>
    <w:tmpl w:val="4B6AA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E7637A"/>
    <w:multiLevelType w:val="hybridMultilevel"/>
    <w:tmpl w:val="3BC2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C815CA"/>
    <w:multiLevelType w:val="hybridMultilevel"/>
    <w:tmpl w:val="31168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4C7AC2"/>
    <w:multiLevelType w:val="multilevel"/>
    <w:tmpl w:val="80EA0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BF5918"/>
    <w:multiLevelType w:val="multilevel"/>
    <w:tmpl w:val="87BCA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E74693"/>
    <w:multiLevelType w:val="multilevel"/>
    <w:tmpl w:val="843C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52020F"/>
    <w:multiLevelType w:val="multilevel"/>
    <w:tmpl w:val="5922F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E9080B"/>
    <w:multiLevelType w:val="multilevel"/>
    <w:tmpl w:val="72909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6319792">
    <w:abstractNumId w:val="4"/>
  </w:num>
  <w:num w:numId="2" w16cid:durableId="1655794070">
    <w:abstractNumId w:val="0"/>
  </w:num>
  <w:num w:numId="3" w16cid:durableId="726338705">
    <w:abstractNumId w:val="8"/>
  </w:num>
  <w:num w:numId="4" w16cid:durableId="1106342474">
    <w:abstractNumId w:val="5"/>
  </w:num>
  <w:num w:numId="5" w16cid:durableId="513999347">
    <w:abstractNumId w:val="6"/>
  </w:num>
  <w:num w:numId="6" w16cid:durableId="1667635118">
    <w:abstractNumId w:val="3"/>
  </w:num>
  <w:num w:numId="7" w16cid:durableId="1245187973">
    <w:abstractNumId w:val="1"/>
  </w:num>
  <w:num w:numId="8" w16cid:durableId="1828209737">
    <w:abstractNumId w:val="7"/>
  </w:num>
  <w:num w:numId="9" w16cid:durableId="357049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472"/>
    <w:rsid w:val="00015536"/>
    <w:rsid w:val="0007323D"/>
    <w:rsid w:val="000C5D5F"/>
    <w:rsid w:val="0014313C"/>
    <w:rsid w:val="001675AE"/>
    <w:rsid w:val="00256762"/>
    <w:rsid w:val="002C6F4B"/>
    <w:rsid w:val="00371637"/>
    <w:rsid w:val="00393778"/>
    <w:rsid w:val="003C7ED4"/>
    <w:rsid w:val="003F507B"/>
    <w:rsid w:val="00406A05"/>
    <w:rsid w:val="00411E2F"/>
    <w:rsid w:val="00472789"/>
    <w:rsid w:val="00486740"/>
    <w:rsid w:val="00494472"/>
    <w:rsid w:val="004E23F6"/>
    <w:rsid w:val="0052509F"/>
    <w:rsid w:val="006F2517"/>
    <w:rsid w:val="0071752E"/>
    <w:rsid w:val="007260F5"/>
    <w:rsid w:val="00794BA4"/>
    <w:rsid w:val="008E180E"/>
    <w:rsid w:val="00916691"/>
    <w:rsid w:val="00962C7F"/>
    <w:rsid w:val="00985957"/>
    <w:rsid w:val="00991E9C"/>
    <w:rsid w:val="00A45E44"/>
    <w:rsid w:val="00B668BF"/>
    <w:rsid w:val="00BA090A"/>
    <w:rsid w:val="00BD40EE"/>
    <w:rsid w:val="00D23923"/>
    <w:rsid w:val="00D54B35"/>
    <w:rsid w:val="00D770E6"/>
    <w:rsid w:val="00E05B76"/>
    <w:rsid w:val="00E1357C"/>
    <w:rsid w:val="00E17E5C"/>
    <w:rsid w:val="00E26905"/>
    <w:rsid w:val="00F321BC"/>
    <w:rsid w:val="00F3748C"/>
    <w:rsid w:val="017A9098"/>
    <w:rsid w:val="0B088C75"/>
    <w:rsid w:val="0C3DB046"/>
    <w:rsid w:val="0D21DAEA"/>
    <w:rsid w:val="153C2791"/>
    <w:rsid w:val="1E290C3B"/>
    <w:rsid w:val="1FA54147"/>
    <w:rsid w:val="20EABC16"/>
    <w:rsid w:val="23608303"/>
    <w:rsid w:val="249B862F"/>
    <w:rsid w:val="28057983"/>
    <w:rsid w:val="2A02639C"/>
    <w:rsid w:val="2A4B6587"/>
    <w:rsid w:val="2B9F50D0"/>
    <w:rsid w:val="2EEC1021"/>
    <w:rsid w:val="3B1248AB"/>
    <w:rsid w:val="3BDCB9E5"/>
    <w:rsid w:val="44397A18"/>
    <w:rsid w:val="44FF2C69"/>
    <w:rsid w:val="4A9A0ED6"/>
    <w:rsid w:val="50C4B252"/>
    <w:rsid w:val="5163D70C"/>
    <w:rsid w:val="561FC6C4"/>
    <w:rsid w:val="58246512"/>
    <w:rsid w:val="59A91842"/>
    <w:rsid w:val="5A48726F"/>
    <w:rsid w:val="5CCA00A5"/>
    <w:rsid w:val="63187867"/>
    <w:rsid w:val="71830D48"/>
    <w:rsid w:val="7DC7400A"/>
    <w:rsid w:val="7F7A58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6761F"/>
  <w15:chartTrackingRefBased/>
  <w15:docId w15:val="{C01334FC-1E73-4978-AEF8-5A138F9B7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44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44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44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44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44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44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44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44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44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44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44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44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44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44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44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44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44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4472"/>
    <w:rPr>
      <w:rFonts w:eastAsiaTheme="majorEastAsia" w:cstheme="majorBidi"/>
      <w:color w:val="272727" w:themeColor="text1" w:themeTint="D8"/>
    </w:rPr>
  </w:style>
  <w:style w:type="paragraph" w:styleId="Title">
    <w:name w:val="Title"/>
    <w:basedOn w:val="Normal"/>
    <w:next w:val="Normal"/>
    <w:link w:val="TitleChar"/>
    <w:uiPriority w:val="10"/>
    <w:qFormat/>
    <w:rsid w:val="004944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44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44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44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4472"/>
    <w:pPr>
      <w:spacing w:before="160"/>
      <w:jc w:val="center"/>
    </w:pPr>
    <w:rPr>
      <w:i/>
      <w:iCs/>
      <w:color w:val="404040" w:themeColor="text1" w:themeTint="BF"/>
    </w:rPr>
  </w:style>
  <w:style w:type="character" w:customStyle="1" w:styleId="QuoteChar">
    <w:name w:val="Quote Char"/>
    <w:basedOn w:val="DefaultParagraphFont"/>
    <w:link w:val="Quote"/>
    <w:uiPriority w:val="29"/>
    <w:rsid w:val="00494472"/>
    <w:rPr>
      <w:i/>
      <w:iCs/>
      <w:color w:val="404040" w:themeColor="text1" w:themeTint="BF"/>
    </w:rPr>
  </w:style>
  <w:style w:type="paragraph" w:styleId="ListParagraph">
    <w:name w:val="List Paragraph"/>
    <w:basedOn w:val="Normal"/>
    <w:uiPriority w:val="34"/>
    <w:qFormat/>
    <w:rsid w:val="00494472"/>
    <w:pPr>
      <w:ind w:left="720"/>
      <w:contextualSpacing/>
    </w:pPr>
  </w:style>
  <w:style w:type="character" w:styleId="IntenseEmphasis">
    <w:name w:val="Intense Emphasis"/>
    <w:basedOn w:val="DefaultParagraphFont"/>
    <w:uiPriority w:val="21"/>
    <w:qFormat/>
    <w:rsid w:val="00494472"/>
    <w:rPr>
      <w:i/>
      <w:iCs/>
      <w:color w:val="0F4761" w:themeColor="accent1" w:themeShade="BF"/>
    </w:rPr>
  </w:style>
  <w:style w:type="paragraph" w:styleId="IntenseQuote">
    <w:name w:val="Intense Quote"/>
    <w:basedOn w:val="Normal"/>
    <w:next w:val="Normal"/>
    <w:link w:val="IntenseQuoteChar"/>
    <w:uiPriority w:val="30"/>
    <w:qFormat/>
    <w:rsid w:val="004944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4472"/>
    <w:rPr>
      <w:i/>
      <w:iCs/>
      <w:color w:val="0F4761" w:themeColor="accent1" w:themeShade="BF"/>
    </w:rPr>
  </w:style>
  <w:style w:type="character" w:styleId="IntenseReference">
    <w:name w:val="Intense Reference"/>
    <w:basedOn w:val="DefaultParagraphFont"/>
    <w:uiPriority w:val="32"/>
    <w:qFormat/>
    <w:rsid w:val="00494472"/>
    <w:rPr>
      <w:b/>
      <w:bCs/>
      <w:smallCaps/>
      <w:color w:val="0F4761" w:themeColor="accent1" w:themeShade="BF"/>
      <w:spacing w:val="5"/>
    </w:rPr>
  </w:style>
  <w:style w:type="character" w:styleId="Hyperlink">
    <w:name w:val="Hyperlink"/>
    <w:basedOn w:val="DefaultParagraphFont"/>
    <w:uiPriority w:val="99"/>
    <w:unhideWhenUsed/>
    <w:rsid w:val="00794BA4"/>
    <w:rPr>
      <w:color w:val="467886" w:themeColor="hyperlink"/>
      <w:u w:val="single"/>
    </w:rPr>
  </w:style>
  <w:style w:type="character" w:styleId="UnresolvedMention">
    <w:name w:val="Unresolved Mention"/>
    <w:basedOn w:val="DefaultParagraphFont"/>
    <w:uiPriority w:val="99"/>
    <w:semiHidden/>
    <w:unhideWhenUsed/>
    <w:rsid w:val="00794BA4"/>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155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forms.office.com/pages/responsepage.aspx?id=ZHgwmpg-CE-5CnKLYs8yxRkp8ZzjXylJlB_ZC-2BUgNUN0Q0NjdCSkJHVkNXNU1JNDhXRTRSME9XOS4u&amp;route=shortur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1366</Characters>
  <Application>Microsoft Office Word</Application>
  <DocSecurity>4</DocSecurity>
  <Lines>11</Lines>
  <Paragraphs>3</Paragraphs>
  <ScaleCrop>false</ScaleCrop>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Casey White</dc:creator>
  <cp:keywords/>
  <dc:description/>
  <cp:lastModifiedBy>Casey White</cp:lastModifiedBy>
  <cp:revision>19</cp:revision>
  <dcterms:created xsi:type="dcterms:W3CDTF">2025-08-02T01:15:00Z</dcterms:created>
  <dcterms:modified xsi:type="dcterms:W3CDTF">2025-08-19T21:14:00Z</dcterms:modified>
</cp:coreProperties>
</file>